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eorgia" w:cs="Georgia" w:eastAsia="Georgia" w:hAnsi="Georgia"/>
          <w:b w:val="1"/>
          <w:sz w:val="36"/>
          <w:szCs w:val="36"/>
        </w:rPr>
        <w:sectPr>
          <w:pgSz w:h="15840" w:w="12240" w:orient="portrait"/>
          <w:pgMar w:bottom="720" w:top="720" w:left="720" w:right="720" w:header="720" w:footer="720"/>
          <w:pgNumType w:start="1"/>
          <w:cols w:equalWidth="0" w:num="1">
            <w:col w:space="0" w:w="10800"/>
          </w:cols>
        </w:sect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Confirmation Worship Notes</w:t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Georgia" w:cs="Georgia" w:eastAsia="Georgia" w:hAnsi="Georgia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Student Name &amp; Grade:______________________________</w:t>
      </w:r>
    </w:p>
    <w:p w:rsidR="00000000" w:rsidDel="00000000" w:rsidP="00000000" w:rsidRDefault="00000000" w:rsidRPr="00000000" w14:paraId="0000000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Georgia" w:cs="Georgia" w:eastAsia="Georgia" w:hAnsi="Georgia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Scriptures Read:</w:t>
      </w:r>
    </w:p>
    <w:p w:rsidR="00000000" w:rsidDel="00000000" w:rsidP="00000000" w:rsidRDefault="00000000" w:rsidRPr="00000000" w14:paraId="0000000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were your “highs and lows” this week? How are you doing right now?</w:t>
      </w:r>
    </w:p>
    <w:p w:rsidR="00000000" w:rsidDel="00000000" w:rsidP="00000000" w:rsidRDefault="00000000" w:rsidRPr="00000000" w14:paraId="0000000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Who are you worshiping with this morning? Are you worshiping in person or virtually?</w:t>
      </w:r>
    </w:p>
    <w:p w:rsidR="00000000" w:rsidDel="00000000" w:rsidP="00000000" w:rsidRDefault="00000000" w:rsidRPr="00000000" w14:paraId="0000001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Listen carefully -- note 3 big points of the sermon:</w:t>
      </w:r>
    </w:p>
    <w:p w:rsidR="00000000" w:rsidDel="00000000" w:rsidP="00000000" w:rsidRDefault="00000000" w:rsidRPr="00000000" w14:paraId="0000001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</w:t>
      </w:r>
    </w:p>
    <w:p w:rsidR="00000000" w:rsidDel="00000000" w:rsidP="00000000" w:rsidRDefault="00000000" w:rsidRPr="00000000" w14:paraId="0000001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</w:t>
      </w:r>
    </w:p>
    <w:p w:rsidR="00000000" w:rsidDel="00000000" w:rsidP="00000000" w:rsidRDefault="00000000" w:rsidRPr="00000000" w14:paraId="0000001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3.</w:t>
      </w:r>
    </w:p>
    <w:p w:rsidR="00000000" w:rsidDel="00000000" w:rsidP="00000000" w:rsidRDefault="00000000" w:rsidRPr="00000000" w14:paraId="0000002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Who read the lesson?</w:t>
      </w:r>
    </w:p>
    <w:p w:rsidR="00000000" w:rsidDel="00000000" w:rsidP="00000000" w:rsidRDefault="00000000" w:rsidRPr="00000000" w14:paraId="0000002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was communion offered?</w:t>
      </w:r>
    </w:p>
    <w:p w:rsidR="00000000" w:rsidDel="00000000" w:rsidP="00000000" w:rsidRDefault="00000000" w:rsidRPr="00000000" w14:paraId="0000002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br w:type="textWrapping"/>
        <w:t xml:space="preserve">How many people do you think are in worship today (either in person, online, or both)?</w:t>
      </w:r>
    </w:p>
    <w:p w:rsidR="00000000" w:rsidDel="00000000" w:rsidP="00000000" w:rsidRDefault="00000000" w:rsidRPr="00000000" w14:paraId="0000002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was your favorite hymn or song and why? Did you notice any connections between the music and the scriptures or sermon? If so, what were they?</w:t>
      </w:r>
    </w:p>
    <w:p w:rsidR="00000000" w:rsidDel="00000000" w:rsidP="00000000" w:rsidRDefault="00000000" w:rsidRPr="00000000" w14:paraId="0000002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have you heard or seen in the world this week that makes you reflect on or ask questions about God or your faith?</w:t>
      </w:r>
    </w:p>
    <w:p w:rsidR="00000000" w:rsidDel="00000000" w:rsidP="00000000" w:rsidRDefault="00000000" w:rsidRPr="00000000" w14:paraId="0000003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can your teacher and church community pray for you this week?</w:t>
      </w:r>
    </w:p>
    <w:p w:rsidR="00000000" w:rsidDel="00000000" w:rsidP="00000000" w:rsidRDefault="00000000" w:rsidRPr="00000000" w14:paraId="0000003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connections can you make between this worship time and what you’ve learned in confirmation? This may be about worship itself, the sermon, lesson, etc.</w:t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